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F6BE" w14:textId="2C894F50" w:rsidR="001D302B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Cs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LEI MUNICIPAL Nº 1.67</w:t>
      </w:r>
      <w:r w:rsidR="003A179E">
        <w:rPr>
          <w:rStyle w:val="Forte"/>
          <w:rFonts w:ascii="Arial" w:hAnsi="Arial" w:cs="Arial"/>
          <w:bCs w:val="0"/>
          <w:color w:val="000000" w:themeColor="text1"/>
          <w:sz w:val="24"/>
        </w:rPr>
        <w:t>7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/2025, DE </w:t>
      </w:r>
      <w:r w:rsidR="003A179E">
        <w:rPr>
          <w:rStyle w:val="Forte"/>
          <w:rFonts w:ascii="Arial" w:hAnsi="Arial" w:cs="Arial"/>
          <w:bCs w:val="0"/>
          <w:color w:val="000000" w:themeColor="text1"/>
          <w:sz w:val="24"/>
        </w:rPr>
        <w:t>09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DE </w:t>
      </w:r>
      <w:r w:rsidR="003A179E">
        <w:rPr>
          <w:rStyle w:val="Forte"/>
          <w:rFonts w:ascii="Arial" w:hAnsi="Arial" w:cs="Arial"/>
          <w:bCs w:val="0"/>
          <w:color w:val="000000" w:themeColor="text1"/>
          <w:sz w:val="24"/>
        </w:rPr>
        <w:t>OUTUBRO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DE 2025.</w:t>
      </w:r>
    </w:p>
    <w:p w14:paraId="145DBFED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B98A5F6" w14:textId="7662212E" w:rsidR="001D302B" w:rsidRPr="009521AB" w:rsidRDefault="003A179E" w:rsidP="007624A5">
      <w:pPr>
        <w:pStyle w:val="Corpodetexto"/>
        <w:spacing w:line="360" w:lineRule="auto"/>
        <w:ind w:left="3402"/>
        <w:rPr>
          <w:rFonts w:ascii="Arial" w:hAnsi="Arial" w:cs="Arial"/>
          <w:b/>
          <w:bCs/>
          <w:color w:val="000000" w:themeColor="text1"/>
          <w:sz w:val="24"/>
        </w:rPr>
      </w:pPr>
      <w:r w:rsidRPr="009521AB">
        <w:rPr>
          <w:rFonts w:ascii="Arial" w:hAnsi="Arial" w:cs="Arial"/>
          <w:b/>
          <w:bCs/>
          <w:color w:val="000000" w:themeColor="text1"/>
          <w:sz w:val="24"/>
        </w:rPr>
        <w:t>“</w:t>
      </w:r>
      <w:r w:rsidRPr="003A179E">
        <w:rPr>
          <w:rFonts w:ascii="Arial" w:hAnsi="Arial" w:cs="Arial"/>
          <w:b/>
          <w:bCs/>
          <w:color w:val="000000" w:themeColor="text1"/>
          <w:sz w:val="24"/>
        </w:rPr>
        <w:t>DISPÕE SOBRE A OBRIGATORIEDADE DA INSTALAÇÃO OU ADAPTAÇÃO DE FRALDÁRIOS NOS BANHEIROS DAS PRAÇAS PÚBLICAS DO MUNICÍPIO DE CAARAPÓ – MS, E DÁ OUTRAS PROVIDÊNCIAS</w:t>
      </w:r>
      <w:r w:rsidR="00D17C68" w:rsidRPr="009521AB">
        <w:rPr>
          <w:rFonts w:ascii="Arial" w:hAnsi="Arial" w:cs="Arial"/>
          <w:b/>
          <w:bCs/>
          <w:color w:val="000000" w:themeColor="text1"/>
          <w:sz w:val="24"/>
        </w:rPr>
        <w:t>”.</w:t>
      </w:r>
    </w:p>
    <w:p w14:paraId="5A23B76A" w14:textId="77777777" w:rsidR="001D302B" w:rsidRPr="009521AB" w:rsidRDefault="001D302B" w:rsidP="007624A5">
      <w:pPr>
        <w:pStyle w:val="Corpodetexto"/>
        <w:spacing w:line="360" w:lineRule="auto"/>
        <w:rPr>
          <w:rFonts w:ascii="Arial" w:hAnsi="Arial" w:cs="Arial"/>
          <w:b/>
          <w:bCs/>
          <w:color w:val="000000" w:themeColor="text1"/>
          <w:sz w:val="24"/>
        </w:rPr>
      </w:pPr>
    </w:p>
    <w:p w14:paraId="53BE0780" w14:textId="77777777" w:rsidR="007624A5" w:rsidRPr="009521AB" w:rsidRDefault="007624A5" w:rsidP="007624A5">
      <w:pPr>
        <w:pStyle w:val="Corpodetexto"/>
        <w:spacing w:line="360" w:lineRule="auto"/>
        <w:rPr>
          <w:rFonts w:ascii="Arial" w:hAnsi="Arial" w:cs="Arial"/>
          <w:b/>
          <w:sz w:val="24"/>
        </w:rPr>
      </w:pPr>
      <w:r w:rsidRPr="009521AB">
        <w:rPr>
          <w:rFonts w:ascii="Arial" w:hAnsi="Arial" w:cs="Arial"/>
          <w:b/>
          <w:sz w:val="24"/>
        </w:rPr>
        <w:t>A Prefeita Municipal de Caarapó, Estado de Mato Grosso do Sul, no uso das atribuições que lhe são conferidas por lei, faz saber que a Câmara Municipal aprovou e eu sanciono a seguinte Lei:</w:t>
      </w:r>
    </w:p>
    <w:p w14:paraId="274050D3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9697708" w14:textId="5C62A5FB" w:rsidR="001D302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Art. 1º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3A179E"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>Fica o Poder Executivo Municipal obrigado a instalar ou adaptar, de forma acessível e segura, fraldários nos banheiros das praças públicas de Caarapó – MS.</w:t>
      </w:r>
    </w:p>
    <w:p w14:paraId="4F86762F" w14:textId="77777777" w:rsidR="003A179E" w:rsidRDefault="003A179E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2B73DB2D" w14:textId="77777777" w:rsidR="003A179E" w:rsidRPr="003A179E" w:rsidRDefault="003A179E" w:rsidP="003A179E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3A179E">
        <w:rPr>
          <w:rStyle w:val="Forte"/>
          <w:rFonts w:ascii="Arial" w:hAnsi="Arial" w:cs="Arial"/>
          <w:bCs w:val="0"/>
          <w:color w:val="000000" w:themeColor="text1"/>
          <w:sz w:val="24"/>
        </w:rPr>
        <w:t>Art. 2º</w:t>
      </w:r>
      <w:r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Os fraldários deverão conter, no mínimo:</w:t>
      </w:r>
    </w:p>
    <w:p w14:paraId="16AC0AA4" w14:textId="77777777" w:rsidR="003A179E" w:rsidRPr="003A179E" w:rsidRDefault="003A179E" w:rsidP="003A179E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>I – Trocador em material lavável e de fácil higienização;</w:t>
      </w:r>
    </w:p>
    <w:p w14:paraId="6120FF61" w14:textId="77777777" w:rsidR="003A179E" w:rsidRPr="003A179E" w:rsidRDefault="003A179E" w:rsidP="003A179E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>II – Pia ou lavatório com sabonete líquido e papel toalha;</w:t>
      </w:r>
    </w:p>
    <w:p w14:paraId="49F22938" w14:textId="77777777" w:rsidR="003A179E" w:rsidRPr="003A179E" w:rsidRDefault="003A179E" w:rsidP="003A179E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>III – Lixeira com tampa e acionamento por pedal;</w:t>
      </w:r>
    </w:p>
    <w:p w14:paraId="6A242248" w14:textId="77777777" w:rsidR="003A179E" w:rsidRPr="003A179E" w:rsidRDefault="003A179E" w:rsidP="003A179E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>IV – Indicação visual clara e acessível sobre a existência do fraldário;</w:t>
      </w:r>
    </w:p>
    <w:p w14:paraId="0744154D" w14:textId="7470C768" w:rsidR="003A179E" w:rsidRDefault="003A179E" w:rsidP="003A179E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>V – Condições adequadas de iluminação e ventilação.</w:t>
      </w:r>
    </w:p>
    <w:p w14:paraId="259ED4EC" w14:textId="77777777" w:rsidR="003A179E" w:rsidRPr="003A179E" w:rsidRDefault="003A179E" w:rsidP="003A179E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59F1E916" w14:textId="595B2A30" w:rsidR="003A179E" w:rsidRDefault="003A179E" w:rsidP="003A179E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3A179E">
        <w:rPr>
          <w:rStyle w:val="Forte"/>
          <w:rFonts w:ascii="Arial" w:hAnsi="Arial" w:cs="Arial"/>
          <w:bCs w:val="0"/>
          <w:color w:val="000000" w:themeColor="text1"/>
          <w:sz w:val="24"/>
        </w:rPr>
        <w:t>Art. 3º</w:t>
      </w:r>
      <w:r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A instalação deverá ocorrer de forma gradual, priorizando-se as praças de maior circulação de pessoas, conforme cronograma a ser definido pelo Poder Executivo.</w:t>
      </w:r>
    </w:p>
    <w:p w14:paraId="196E6615" w14:textId="77777777" w:rsidR="003A179E" w:rsidRPr="003A179E" w:rsidRDefault="003A179E" w:rsidP="003A179E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3087E116" w14:textId="3B4EE3A9" w:rsidR="003A179E" w:rsidRDefault="003A179E" w:rsidP="003A179E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3A179E">
        <w:rPr>
          <w:rStyle w:val="Forte"/>
          <w:rFonts w:ascii="Arial" w:hAnsi="Arial" w:cs="Arial"/>
          <w:bCs w:val="0"/>
          <w:color w:val="000000" w:themeColor="text1"/>
          <w:sz w:val="24"/>
        </w:rPr>
        <w:t>Art. 4º</w:t>
      </w:r>
      <w:r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Os fraldários deverão ser acessíveis as mães, pais ou responsáveis, independentemente do gênero, garantindo a inclusão de fraldários em banheiros masculinos, femininos ou em espaços unissex.</w:t>
      </w:r>
    </w:p>
    <w:p w14:paraId="5C808E6E" w14:textId="77777777" w:rsidR="003A179E" w:rsidRPr="003A179E" w:rsidRDefault="003A179E" w:rsidP="003A179E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7D2D8A4" w14:textId="77777777" w:rsidR="003A179E" w:rsidRPr="003A179E" w:rsidRDefault="003A179E" w:rsidP="003A179E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3A179E">
        <w:rPr>
          <w:rStyle w:val="Forte"/>
          <w:rFonts w:ascii="Arial" w:hAnsi="Arial" w:cs="Arial"/>
          <w:bCs w:val="0"/>
          <w:color w:val="000000" w:themeColor="text1"/>
          <w:sz w:val="24"/>
        </w:rPr>
        <w:t>Art. 5º</w:t>
      </w:r>
      <w:r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As despesas decorrentes da execução desta Lei correrão por conta de dotações orçamentárias próprias, suplementadas se necessário.</w:t>
      </w:r>
    </w:p>
    <w:p w14:paraId="37D72A3C" w14:textId="1ECDE8A4" w:rsidR="003A179E" w:rsidRPr="009521AB" w:rsidRDefault="003A179E" w:rsidP="003A179E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3A179E">
        <w:rPr>
          <w:rStyle w:val="Forte"/>
          <w:rFonts w:ascii="Arial" w:hAnsi="Arial" w:cs="Arial"/>
          <w:bCs w:val="0"/>
          <w:color w:val="000000" w:themeColor="text1"/>
          <w:sz w:val="24"/>
        </w:rPr>
        <w:lastRenderedPageBreak/>
        <w:t>Art. 6º</w:t>
      </w:r>
      <w:r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O Poder Executivo regulamentará esta Lei no prazo de 90 (noventa) dias a contar da data de sua publicação.</w:t>
      </w:r>
    </w:p>
    <w:p w14:paraId="0E085995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2F44A765" w14:textId="4ACF6DCD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Art. </w:t>
      </w:r>
      <w:r w:rsidR="003A179E">
        <w:rPr>
          <w:rStyle w:val="Forte"/>
          <w:rFonts w:ascii="Arial" w:hAnsi="Arial" w:cs="Arial"/>
          <w:bCs w:val="0"/>
          <w:color w:val="000000" w:themeColor="text1"/>
          <w:sz w:val="24"/>
        </w:rPr>
        <w:t>7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º </w:t>
      </w:r>
      <w:r w:rsidR="00794359" w:rsidRPr="00794359">
        <w:rPr>
          <w:rStyle w:val="Forte"/>
          <w:rFonts w:ascii="Arial" w:hAnsi="Arial" w:cs="Arial"/>
          <w:b w:val="0"/>
          <w:color w:val="000000" w:themeColor="text1"/>
          <w:sz w:val="24"/>
        </w:rPr>
        <w:t>Esta Lei entra em vigor na data de sua publicação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.</w:t>
      </w:r>
    </w:p>
    <w:p w14:paraId="77D6A115" w14:textId="77777777" w:rsidR="001D302B" w:rsidRPr="009521AB" w:rsidRDefault="001D302B" w:rsidP="007624A5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07A1CE" w14:textId="11CC1EDC" w:rsidR="009521AB" w:rsidRPr="009521AB" w:rsidRDefault="009521AB" w:rsidP="009521AB">
      <w:pPr>
        <w:spacing w:line="360" w:lineRule="auto"/>
        <w:jc w:val="both"/>
        <w:rPr>
          <w:rFonts w:ascii="Arial" w:hAnsi="Arial" w:cs="Arial"/>
        </w:rPr>
      </w:pPr>
      <w:r w:rsidRPr="009521AB">
        <w:rPr>
          <w:rFonts w:ascii="Arial" w:hAnsi="Arial" w:cs="Arial"/>
        </w:rPr>
        <w:t xml:space="preserve">Caarapó-MS, </w:t>
      </w:r>
      <w:r w:rsidR="003A179E">
        <w:rPr>
          <w:rFonts w:ascii="Arial" w:hAnsi="Arial" w:cs="Arial"/>
        </w:rPr>
        <w:t>09</w:t>
      </w:r>
      <w:r w:rsidRPr="009521AB">
        <w:rPr>
          <w:rFonts w:ascii="Arial" w:hAnsi="Arial" w:cs="Arial"/>
        </w:rPr>
        <w:t xml:space="preserve"> de </w:t>
      </w:r>
      <w:r w:rsidR="003A179E">
        <w:rPr>
          <w:rFonts w:ascii="Arial" w:hAnsi="Arial" w:cs="Arial"/>
        </w:rPr>
        <w:t>outubro</w:t>
      </w:r>
      <w:r w:rsidRPr="009521AB">
        <w:rPr>
          <w:rFonts w:ascii="Arial" w:hAnsi="Arial" w:cs="Arial"/>
        </w:rPr>
        <w:t xml:space="preserve"> de 2025; 66º da emancipação político-administrativa.</w:t>
      </w:r>
    </w:p>
    <w:p w14:paraId="32D712C2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7FF77BC8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5454A9A8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4EFD7190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9521AB">
        <w:rPr>
          <w:rFonts w:ascii="Arial" w:hAnsi="Arial" w:cs="Arial"/>
          <w:b/>
          <w:bCs/>
        </w:rPr>
        <w:t>Maria Lurdes Portugal</w:t>
      </w:r>
    </w:p>
    <w:p w14:paraId="6BFA91DA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9521AB">
        <w:rPr>
          <w:rFonts w:ascii="Arial" w:hAnsi="Arial" w:cs="Arial"/>
          <w:b/>
          <w:bCs/>
        </w:rPr>
        <w:t xml:space="preserve">   Prefeita Municipal</w:t>
      </w:r>
    </w:p>
    <w:p w14:paraId="7478F4D9" w14:textId="493B9D20" w:rsidR="001D302B" w:rsidRPr="009521AB" w:rsidRDefault="001D302B" w:rsidP="007624A5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3CCD8693" w14:textId="433E6A5A" w:rsidR="00E23D4B" w:rsidRPr="009521AB" w:rsidRDefault="00E23D4B" w:rsidP="007624A5">
      <w:pPr>
        <w:spacing w:line="360" w:lineRule="auto"/>
      </w:pPr>
    </w:p>
    <w:sectPr w:rsidR="00E23D4B" w:rsidRPr="009521AB" w:rsidSect="009167C3">
      <w:headerReference w:type="default" r:id="rId8"/>
      <w:footerReference w:type="default" r:id="rId9"/>
      <w:pgSz w:w="11906" w:h="16838"/>
      <w:pgMar w:top="720" w:right="1274" w:bottom="1077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6BEA" w14:textId="77777777" w:rsidR="002774C9" w:rsidRDefault="002774C9">
      <w:r>
        <w:separator/>
      </w:r>
    </w:p>
  </w:endnote>
  <w:endnote w:type="continuationSeparator" w:id="0">
    <w:p w14:paraId="4A86DF20" w14:textId="77777777" w:rsidR="002774C9" w:rsidRDefault="0027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8091272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AF3293" w14:textId="6B5DDFA9" w:rsidR="009521AB" w:rsidRPr="009521AB" w:rsidRDefault="009521AB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1AB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521A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7E9A21" w14:textId="77777777" w:rsidR="00ED42C7" w:rsidRDefault="00ED42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82ED" w14:textId="77777777" w:rsidR="002774C9" w:rsidRDefault="002774C9">
      <w:r>
        <w:separator/>
      </w:r>
    </w:p>
  </w:footnote>
  <w:footnote w:type="continuationSeparator" w:id="0">
    <w:p w14:paraId="4183D162" w14:textId="77777777" w:rsidR="002774C9" w:rsidRDefault="0027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1FA7" w14:textId="286B9308" w:rsidR="001A35F6" w:rsidRPr="00610E69" w:rsidRDefault="000F5D67" w:rsidP="00610E69">
    <w:pPr>
      <w:pStyle w:val="Cabealho"/>
    </w:pPr>
    <w:r w:rsidRPr="00624A68">
      <w:rPr>
        <w:noProof/>
      </w:rPr>
      <w:drawing>
        <wp:inline distT="0" distB="0" distL="0" distR="0" wp14:anchorId="322A54A1" wp14:editId="4570CEFF">
          <wp:extent cx="3858016" cy="838200"/>
          <wp:effectExtent l="0" t="0" r="9525" b="0"/>
          <wp:docPr id="520896172" name="Imagem 520896172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96172" name="Imagem 520896172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407" cy="8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D7A"/>
    <w:multiLevelType w:val="hybridMultilevel"/>
    <w:tmpl w:val="D8D60968"/>
    <w:lvl w:ilvl="0" w:tplc="26001D9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30632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9"/>
    <w:rsid w:val="00002FEF"/>
    <w:rsid w:val="00003C36"/>
    <w:rsid w:val="00014BD0"/>
    <w:rsid w:val="00020044"/>
    <w:rsid w:val="00020EC6"/>
    <w:rsid w:val="00030224"/>
    <w:rsid w:val="00031F18"/>
    <w:rsid w:val="00035DD5"/>
    <w:rsid w:val="000564B2"/>
    <w:rsid w:val="00056E5E"/>
    <w:rsid w:val="00085E92"/>
    <w:rsid w:val="000866BD"/>
    <w:rsid w:val="00095516"/>
    <w:rsid w:val="000A2056"/>
    <w:rsid w:val="000B2D9E"/>
    <w:rsid w:val="000B40D4"/>
    <w:rsid w:val="000B42B5"/>
    <w:rsid w:val="000C1876"/>
    <w:rsid w:val="000C3D3D"/>
    <w:rsid w:val="000C484D"/>
    <w:rsid w:val="000C583C"/>
    <w:rsid w:val="000C7DDE"/>
    <w:rsid w:val="000D05D2"/>
    <w:rsid w:val="000D6A26"/>
    <w:rsid w:val="000E12E0"/>
    <w:rsid w:val="000E6B84"/>
    <w:rsid w:val="000F5D67"/>
    <w:rsid w:val="00105801"/>
    <w:rsid w:val="00106827"/>
    <w:rsid w:val="001121BD"/>
    <w:rsid w:val="00114E52"/>
    <w:rsid w:val="0011757F"/>
    <w:rsid w:val="0012349D"/>
    <w:rsid w:val="00133027"/>
    <w:rsid w:val="001334DB"/>
    <w:rsid w:val="00137FD2"/>
    <w:rsid w:val="00137FD6"/>
    <w:rsid w:val="001532D9"/>
    <w:rsid w:val="00173C67"/>
    <w:rsid w:val="00174841"/>
    <w:rsid w:val="00177A45"/>
    <w:rsid w:val="00186A16"/>
    <w:rsid w:val="0019645C"/>
    <w:rsid w:val="001A35F6"/>
    <w:rsid w:val="001A5D65"/>
    <w:rsid w:val="001B03E1"/>
    <w:rsid w:val="001B1401"/>
    <w:rsid w:val="001C0852"/>
    <w:rsid w:val="001D302B"/>
    <w:rsid w:val="001D56F1"/>
    <w:rsid w:val="001D722C"/>
    <w:rsid w:val="001E3B2D"/>
    <w:rsid w:val="001E5445"/>
    <w:rsid w:val="001E7498"/>
    <w:rsid w:val="001F0A83"/>
    <w:rsid w:val="001F244C"/>
    <w:rsid w:val="002033F4"/>
    <w:rsid w:val="00204953"/>
    <w:rsid w:val="00216334"/>
    <w:rsid w:val="00217804"/>
    <w:rsid w:val="002237A4"/>
    <w:rsid w:val="00232CBB"/>
    <w:rsid w:val="00236D32"/>
    <w:rsid w:val="002460C6"/>
    <w:rsid w:val="0025248D"/>
    <w:rsid w:val="002540F3"/>
    <w:rsid w:val="0025555B"/>
    <w:rsid w:val="00256489"/>
    <w:rsid w:val="00257347"/>
    <w:rsid w:val="00262749"/>
    <w:rsid w:val="002636D3"/>
    <w:rsid w:val="00270370"/>
    <w:rsid w:val="002774C9"/>
    <w:rsid w:val="00292E30"/>
    <w:rsid w:val="00296480"/>
    <w:rsid w:val="002A0440"/>
    <w:rsid w:val="002D3D12"/>
    <w:rsid w:val="002E102B"/>
    <w:rsid w:val="002E1889"/>
    <w:rsid w:val="002E3045"/>
    <w:rsid w:val="002E427B"/>
    <w:rsid w:val="002F50E8"/>
    <w:rsid w:val="002F7CF6"/>
    <w:rsid w:val="00304DF9"/>
    <w:rsid w:val="003052B0"/>
    <w:rsid w:val="00310933"/>
    <w:rsid w:val="00311494"/>
    <w:rsid w:val="003219B3"/>
    <w:rsid w:val="00352209"/>
    <w:rsid w:val="00352593"/>
    <w:rsid w:val="0035327F"/>
    <w:rsid w:val="00354DAB"/>
    <w:rsid w:val="0037077B"/>
    <w:rsid w:val="00371668"/>
    <w:rsid w:val="00373B59"/>
    <w:rsid w:val="00381153"/>
    <w:rsid w:val="00386A3E"/>
    <w:rsid w:val="0038781A"/>
    <w:rsid w:val="00393B28"/>
    <w:rsid w:val="003A179E"/>
    <w:rsid w:val="003A47D5"/>
    <w:rsid w:val="003B4814"/>
    <w:rsid w:val="003B500F"/>
    <w:rsid w:val="003D4EDB"/>
    <w:rsid w:val="003D66A4"/>
    <w:rsid w:val="003F06B7"/>
    <w:rsid w:val="003F3320"/>
    <w:rsid w:val="003F457B"/>
    <w:rsid w:val="003F5261"/>
    <w:rsid w:val="003F5CF1"/>
    <w:rsid w:val="003F5DCA"/>
    <w:rsid w:val="003F614C"/>
    <w:rsid w:val="004001E8"/>
    <w:rsid w:val="00415210"/>
    <w:rsid w:val="00424D3B"/>
    <w:rsid w:val="00433BD9"/>
    <w:rsid w:val="00440FC6"/>
    <w:rsid w:val="004558D4"/>
    <w:rsid w:val="0046076B"/>
    <w:rsid w:val="00467BFE"/>
    <w:rsid w:val="0048213B"/>
    <w:rsid w:val="004833CF"/>
    <w:rsid w:val="00484557"/>
    <w:rsid w:val="00485294"/>
    <w:rsid w:val="00485738"/>
    <w:rsid w:val="004A2CF6"/>
    <w:rsid w:val="004A659F"/>
    <w:rsid w:val="004B0B09"/>
    <w:rsid w:val="004B1BF2"/>
    <w:rsid w:val="004B2014"/>
    <w:rsid w:val="004B4032"/>
    <w:rsid w:val="004B694B"/>
    <w:rsid w:val="004C21E3"/>
    <w:rsid w:val="004D05AE"/>
    <w:rsid w:val="004D4616"/>
    <w:rsid w:val="004F3208"/>
    <w:rsid w:val="0050363B"/>
    <w:rsid w:val="00512359"/>
    <w:rsid w:val="005145C3"/>
    <w:rsid w:val="0051735A"/>
    <w:rsid w:val="00523649"/>
    <w:rsid w:val="00540C10"/>
    <w:rsid w:val="005440F7"/>
    <w:rsid w:val="00544955"/>
    <w:rsid w:val="00547BD9"/>
    <w:rsid w:val="005514CB"/>
    <w:rsid w:val="00556ACF"/>
    <w:rsid w:val="0056052F"/>
    <w:rsid w:val="00562279"/>
    <w:rsid w:val="005706E2"/>
    <w:rsid w:val="005774DA"/>
    <w:rsid w:val="00581A23"/>
    <w:rsid w:val="00584BA5"/>
    <w:rsid w:val="005955B2"/>
    <w:rsid w:val="005A03CD"/>
    <w:rsid w:val="005B4226"/>
    <w:rsid w:val="005B6344"/>
    <w:rsid w:val="005D2F74"/>
    <w:rsid w:val="005D5BB3"/>
    <w:rsid w:val="005E0403"/>
    <w:rsid w:val="005E0E37"/>
    <w:rsid w:val="005E1F07"/>
    <w:rsid w:val="005F040C"/>
    <w:rsid w:val="005F2360"/>
    <w:rsid w:val="005F2980"/>
    <w:rsid w:val="005F29B1"/>
    <w:rsid w:val="00610E69"/>
    <w:rsid w:val="00611171"/>
    <w:rsid w:val="00617A89"/>
    <w:rsid w:val="00617C67"/>
    <w:rsid w:val="006209FC"/>
    <w:rsid w:val="00623A53"/>
    <w:rsid w:val="00630C16"/>
    <w:rsid w:val="006412C5"/>
    <w:rsid w:val="006501C9"/>
    <w:rsid w:val="00650402"/>
    <w:rsid w:val="00652E7A"/>
    <w:rsid w:val="0065586E"/>
    <w:rsid w:val="00661E09"/>
    <w:rsid w:val="00663B0F"/>
    <w:rsid w:val="006641EC"/>
    <w:rsid w:val="00670733"/>
    <w:rsid w:val="00672F5E"/>
    <w:rsid w:val="00681956"/>
    <w:rsid w:val="00682E4F"/>
    <w:rsid w:val="00693D57"/>
    <w:rsid w:val="006A46A3"/>
    <w:rsid w:val="006B40D0"/>
    <w:rsid w:val="006B6C7B"/>
    <w:rsid w:val="006B6E3E"/>
    <w:rsid w:val="006C4F1F"/>
    <w:rsid w:val="006C6D38"/>
    <w:rsid w:val="006D061E"/>
    <w:rsid w:val="006D0B1C"/>
    <w:rsid w:val="006D398F"/>
    <w:rsid w:val="006D750C"/>
    <w:rsid w:val="006E5E7C"/>
    <w:rsid w:val="006E63F2"/>
    <w:rsid w:val="006F2ED0"/>
    <w:rsid w:val="006F3B62"/>
    <w:rsid w:val="007032C2"/>
    <w:rsid w:val="007118FB"/>
    <w:rsid w:val="007132B0"/>
    <w:rsid w:val="00722FAB"/>
    <w:rsid w:val="00723BF7"/>
    <w:rsid w:val="007260F9"/>
    <w:rsid w:val="0072642C"/>
    <w:rsid w:val="00730B97"/>
    <w:rsid w:val="00733BD5"/>
    <w:rsid w:val="0073622C"/>
    <w:rsid w:val="00740B19"/>
    <w:rsid w:val="00742CAE"/>
    <w:rsid w:val="00746164"/>
    <w:rsid w:val="0075009E"/>
    <w:rsid w:val="00751123"/>
    <w:rsid w:val="00752562"/>
    <w:rsid w:val="007579C0"/>
    <w:rsid w:val="007624A5"/>
    <w:rsid w:val="00764B75"/>
    <w:rsid w:val="0076593F"/>
    <w:rsid w:val="00794359"/>
    <w:rsid w:val="00797953"/>
    <w:rsid w:val="007A77A5"/>
    <w:rsid w:val="007B23DD"/>
    <w:rsid w:val="007B5B63"/>
    <w:rsid w:val="007C37E7"/>
    <w:rsid w:val="007D2E23"/>
    <w:rsid w:val="007D740E"/>
    <w:rsid w:val="007E0CE1"/>
    <w:rsid w:val="007F1557"/>
    <w:rsid w:val="007F2352"/>
    <w:rsid w:val="007F57A6"/>
    <w:rsid w:val="007F7109"/>
    <w:rsid w:val="00804D74"/>
    <w:rsid w:val="00821507"/>
    <w:rsid w:val="00822B47"/>
    <w:rsid w:val="00824987"/>
    <w:rsid w:val="00840433"/>
    <w:rsid w:val="00841696"/>
    <w:rsid w:val="00845574"/>
    <w:rsid w:val="00845FD7"/>
    <w:rsid w:val="00850A17"/>
    <w:rsid w:val="008524E9"/>
    <w:rsid w:val="008536B7"/>
    <w:rsid w:val="00864AA1"/>
    <w:rsid w:val="0086639F"/>
    <w:rsid w:val="008671E8"/>
    <w:rsid w:val="00872D70"/>
    <w:rsid w:val="00884CA5"/>
    <w:rsid w:val="00885E84"/>
    <w:rsid w:val="00894422"/>
    <w:rsid w:val="00896939"/>
    <w:rsid w:val="008A1EEA"/>
    <w:rsid w:val="008A56E1"/>
    <w:rsid w:val="008D08D0"/>
    <w:rsid w:val="008D3ED0"/>
    <w:rsid w:val="008D7EC1"/>
    <w:rsid w:val="008E26FD"/>
    <w:rsid w:val="008E5AD6"/>
    <w:rsid w:val="008F2198"/>
    <w:rsid w:val="008F23D7"/>
    <w:rsid w:val="00902246"/>
    <w:rsid w:val="00913447"/>
    <w:rsid w:val="00913EE4"/>
    <w:rsid w:val="009167C3"/>
    <w:rsid w:val="00916DFD"/>
    <w:rsid w:val="00917215"/>
    <w:rsid w:val="00926CDF"/>
    <w:rsid w:val="0092722C"/>
    <w:rsid w:val="0093073E"/>
    <w:rsid w:val="00931A4A"/>
    <w:rsid w:val="00945AB6"/>
    <w:rsid w:val="00946506"/>
    <w:rsid w:val="009521AB"/>
    <w:rsid w:val="009635CB"/>
    <w:rsid w:val="009655A7"/>
    <w:rsid w:val="009658C1"/>
    <w:rsid w:val="009679A6"/>
    <w:rsid w:val="009822E6"/>
    <w:rsid w:val="00990D03"/>
    <w:rsid w:val="009937CA"/>
    <w:rsid w:val="00994A3C"/>
    <w:rsid w:val="00995564"/>
    <w:rsid w:val="00996095"/>
    <w:rsid w:val="00997222"/>
    <w:rsid w:val="009A7002"/>
    <w:rsid w:val="009B5EB5"/>
    <w:rsid w:val="009B74C0"/>
    <w:rsid w:val="009C7F80"/>
    <w:rsid w:val="009D052D"/>
    <w:rsid w:val="009E37AF"/>
    <w:rsid w:val="009E6DAA"/>
    <w:rsid w:val="009F11C1"/>
    <w:rsid w:val="009F3D3B"/>
    <w:rsid w:val="00A04CCA"/>
    <w:rsid w:val="00A05D9B"/>
    <w:rsid w:val="00A10B0F"/>
    <w:rsid w:val="00A113E1"/>
    <w:rsid w:val="00A362EE"/>
    <w:rsid w:val="00A5057A"/>
    <w:rsid w:val="00A50FE9"/>
    <w:rsid w:val="00A53294"/>
    <w:rsid w:val="00A618EB"/>
    <w:rsid w:val="00A6456E"/>
    <w:rsid w:val="00A6707E"/>
    <w:rsid w:val="00A70CAF"/>
    <w:rsid w:val="00A73445"/>
    <w:rsid w:val="00A735F9"/>
    <w:rsid w:val="00A74B89"/>
    <w:rsid w:val="00A766E8"/>
    <w:rsid w:val="00A80178"/>
    <w:rsid w:val="00A8446B"/>
    <w:rsid w:val="00AC1E0D"/>
    <w:rsid w:val="00AC2892"/>
    <w:rsid w:val="00AD3617"/>
    <w:rsid w:val="00AF017D"/>
    <w:rsid w:val="00AF10B5"/>
    <w:rsid w:val="00B00B46"/>
    <w:rsid w:val="00B01B96"/>
    <w:rsid w:val="00B035A2"/>
    <w:rsid w:val="00B149CF"/>
    <w:rsid w:val="00B17E88"/>
    <w:rsid w:val="00B257CC"/>
    <w:rsid w:val="00B338ED"/>
    <w:rsid w:val="00B367AE"/>
    <w:rsid w:val="00B36C6F"/>
    <w:rsid w:val="00B41CB2"/>
    <w:rsid w:val="00B47811"/>
    <w:rsid w:val="00B51301"/>
    <w:rsid w:val="00B55DC9"/>
    <w:rsid w:val="00B60579"/>
    <w:rsid w:val="00B65112"/>
    <w:rsid w:val="00B82AE8"/>
    <w:rsid w:val="00B841CA"/>
    <w:rsid w:val="00B8647F"/>
    <w:rsid w:val="00B87443"/>
    <w:rsid w:val="00B91DED"/>
    <w:rsid w:val="00B93FB6"/>
    <w:rsid w:val="00BA41CB"/>
    <w:rsid w:val="00BA6AB5"/>
    <w:rsid w:val="00BB2838"/>
    <w:rsid w:val="00BB3501"/>
    <w:rsid w:val="00BC0804"/>
    <w:rsid w:val="00BC3886"/>
    <w:rsid w:val="00BE64E7"/>
    <w:rsid w:val="00BE7BC5"/>
    <w:rsid w:val="00BE7BF1"/>
    <w:rsid w:val="00BF052F"/>
    <w:rsid w:val="00BF231B"/>
    <w:rsid w:val="00BF77D9"/>
    <w:rsid w:val="00C066A7"/>
    <w:rsid w:val="00C10798"/>
    <w:rsid w:val="00C10CE2"/>
    <w:rsid w:val="00C16069"/>
    <w:rsid w:val="00C178DB"/>
    <w:rsid w:val="00C319BF"/>
    <w:rsid w:val="00C41AB5"/>
    <w:rsid w:val="00C4524D"/>
    <w:rsid w:val="00C519A4"/>
    <w:rsid w:val="00C5656D"/>
    <w:rsid w:val="00C64FE8"/>
    <w:rsid w:val="00C73770"/>
    <w:rsid w:val="00C91A29"/>
    <w:rsid w:val="00CC2E04"/>
    <w:rsid w:val="00CC4244"/>
    <w:rsid w:val="00CD2089"/>
    <w:rsid w:val="00CE04DB"/>
    <w:rsid w:val="00CF61A1"/>
    <w:rsid w:val="00CF6BD8"/>
    <w:rsid w:val="00D1272C"/>
    <w:rsid w:val="00D16AAC"/>
    <w:rsid w:val="00D17C68"/>
    <w:rsid w:val="00D24AD6"/>
    <w:rsid w:val="00D26AA9"/>
    <w:rsid w:val="00D271B1"/>
    <w:rsid w:val="00D339FA"/>
    <w:rsid w:val="00D33B51"/>
    <w:rsid w:val="00D35095"/>
    <w:rsid w:val="00D40293"/>
    <w:rsid w:val="00D454C4"/>
    <w:rsid w:val="00D51BF1"/>
    <w:rsid w:val="00D6488E"/>
    <w:rsid w:val="00D672A4"/>
    <w:rsid w:val="00D67BB7"/>
    <w:rsid w:val="00D723A2"/>
    <w:rsid w:val="00D756F3"/>
    <w:rsid w:val="00D80753"/>
    <w:rsid w:val="00D878B8"/>
    <w:rsid w:val="00DA7C15"/>
    <w:rsid w:val="00DC0FBB"/>
    <w:rsid w:val="00DC2D1F"/>
    <w:rsid w:val="00DC3F4B"/>
    <w:rsid w:val="00DD2879"/>
    <w:rsid w:val="00DD62CE"/>
    <w:rsid w:val="00DD6989"/>
    <w:rsid w:val="00DE1271"/>
    <w:rsid w:val="00DE695A"/>
    <w:rsid w:val="00DF0ED4"/>
    <w:rsid w:val="00E00595"/>
    <w:rsid w:val="00E04F8D"/>
    <w:rsid w:val="00E074D3"/>
    <w:rsid w:val="00E166E8"/>
    <w:rsid w:val="00E23D4B"/>
    <w:rsid w:val="00E331C7"/>
    <w:rsid w:val="00E51ED0"/>
    <w:rsid w:val="00E60C6D"/>
    <w:rsid w:val="00E63CE0"/>
    <w:rsid w:val="00E81F52"/>
    <w:rsid w:val="00E82878"/>
    <w:rsid w:val="00E90CD8"/>
    <w:rsid w:val="00EA260D"/>
    <w:rsid w:val="00EA6BA4"/>
    <w:rsid w:val="00EC0A2D"/>
    <w:rsid w:val="00EC4A00"/>
    <w:rsid w:val="00EC528F"/>
    <w:rsid w:val="00ED0748"/>
    <w:rsid w:val="00ED42C7"/>
    <w:rsid w:val="00ED5DE9"/>
    <w:rsid w:val="00EE0642"/>
    <w:rsid w:val="00EE32C5"/>
    <w:rsid w:val="00EE3E16"/>
    <w:rsid w:val="00EF1E77"/>
    <w:rsid w:val="00F028B2"/>
    <w:rsid w:val="00F23E63"/>
    <w:rsid w:val="00F30B02"/>
    <w:rsid w:val="00F4166E"/>
    <w:rsid w:val="00F4292A"/>
    <w:rsid w:val="00F451EC"/>
    <w:rsid w:val="00F46045"/>
    <w:rsid w:val="00F57913"/>
    <w:rsid w:val="00F62961"/>
    <w:rsid w:val="00F65381"/>
    <w:rsid w:val="00F8046F"/>
    <w:rsid w:val="00F81C28"/>
    <w:rsid w:val="00F82F23"/>
    <w:rsid w:val="00F83808"/>
    <w:rsid w:val="00F856C9"/>
    <w:rsid w:val="00F8587F"/>
    <w:rsid w:val="00F8754D"/>
    <w:rsid w:val="00FA0A4A"/>
    <w:rsid w:val="00FA2112"/>
    <w:rsid w:val="00FA7035"/>
    <w:rsid w:val="00FA7A3A"/>
    <w:rsid w:val="00FB57A2"/>
    <w:rsid w:val="00FB7BD4"/>
    <w:rsid w:val="00FC01C5"/>
    <w:rsid w:val="00FC5953"/>
    <w:rsid w:val="00FD3DB9"/>
    <w:rsid w:val="00FD55A7"/>
    <w:rsid w:val="00FE6ACE"/>
    <w:rsid w:val="00FE6D69"/>
    <w:rsid w:val="00FE79A3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A0AFC"/>
  <w15:docId w15:val="{1EBD3EA1-1FA3-4E59-A1A8-320BE4F6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4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F2ED0"/>
    <w:pPr>
      <w:keepNext/>
      <w:ind w:firstLine="2835"/>
      <w:jc w:val="both"/>
      <w:outlineLvl w:val="1"/>
    </w:pPr>
    <w:rPr>
      <w:rFonts w:eastAsia="Times New Roman"/>
      <w:b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77D9"/>
    <w:pPr>
      <w:jc w:val="both"/>
    </w:pPr>
    <w:rPr>
      <w:rFonts w:ascii="Garamond" w:hAnsi="Garamond"/>
      <w:sz w:val="28"/>
    </w:rPr>
  </w:style>
  <w:style w:type="character" w:customStyle="1" w:styleId="CorpodetextoChar">
    <w:name w:val="Corpo de texto Char"/>
    <w:basedOn w:val="Fontepargpadro"/>
    <w:link w:val="Corpodetexto"/>
    <w:rsid w:val="00BF77D9"/>
    <w:rPr>
      <w:rFonts w:ascii="Garamond" w:eastAsia="Calibri" w:hAnsi="Garamond" w:cs="Times New Roman"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3D12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F2ED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F2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2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E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ED0"/>
    <w:rPr>
      <w:rFonts w:ascii="Tahoma" w:eastAsia="Calibri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2ED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F2ED0"/>
    <w:rPr>
      <w:rFonts w:ascii="Times New Roman" w:eastAsia="Calibri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6F2ED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FA0A4A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30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304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E30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E3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A844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6128-E0EC-40D0-8EE2-1DB9FADA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Adriana Cristina Aveiro Manfre</cp:lastModifiedBy>
  <cp:revision>2</cp:revision>
  <cp:lastPrinted>2025-01-17T12:56:00Z</cp:lastPrinted>
  <dcterms:created xsi:type="dcterms:W3CDTF">2025-10-09T14:57:00Z</dcterms:created>
  <dcterms:modified xsi:type="dcterms:W3CDTF">2025-10-09T14:57:00Z</dcterms:modified>
</cp:coreProperties>
</file>